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49F50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2540</wp:posOffset>
            </wp:positionV>
            <wp:extent cx="1555115" cy="1555115"/>
            <wp:effectExtent l="0" t="0" r="6985" b="6985"/>
            <wp:wrapSquare wrapText="bothSides"/>
            <wp:docPr id="109522308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223085" name="Slika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49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DUBRAVA                                                                            </w:t>
      </w:r>
    </w:p>
    <w:p w14:paraId="03449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Radnička 8</w:t>
      </w:r>
    </w:p>
    <w:p w14:paraId="03449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10342 Dubrava</w:t>
      </w:r>
    </w:p>
    <w:p w14:paraId="03449F54">
      <w:pPr>
        <w:pStyle w:val="33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KLASA: 601-02/2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-05/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12</w:t>
      </w:r>
    </w:p>
    <w:p w14:paraId="03449F55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238-5-70-02-2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03449F56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Dubravi,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26. kolovoza  </w:t>
      </w:r>
      <w:r>
        <w:rPr>
          <w:rFonts w:ascii="Times New Roman" w:hAnsi="Times New Roman" w:cs="Times New Roman"/>
          <w:sz w:val="24"/>
          <w:szCs w:val="24"/>
        </w:rPr>
        <w:t>2026.</w:t>
      </w:r>
    </w:p>
    <w:p w14:paraId="03449F5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59">
      <w:pPr>
        <w:pStyle w:val="33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Poziv na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16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sjednicu</w:t>
      </w:r>
      <w:r>
        <w:rPr>
          <w:rFonts w:ascii="Times New Roman" w:hAnsi="Times New Roman" w:cs="Times New Roman"/>
          <w:sz w:val="24"/>
          <w:szCs w:val="24"/>
        </w:rPr>
        <w:t xml:space="preserve"> Upravnog vijeća koja će se održati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u petak 28. kolovoza 2026. godine u  09:00 sati u prostoru Općine Dubrava, na adresi Ulica Braće Radića 2.</w:t>
      </w:r>
    </w:p>
    <w:p w14:paraId="5AB1B47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03449F5A">
      <w:pPr>
        <w:pStyle w:val="33"/>
        <w:ind w:left="240" w:leftChars="109" w:firstLine="360" w:firstLineChars="150"/>
        <w:jc w:val="center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POZIV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NA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16</w:t>
      </w:r>
      <w:r>
        <w:rPr>
          <w:rFonts w:ascii="Times New Roman" w:hAnsi="Times New Roman" w:cs="Times New Roman"/>
          <w:sz w:val="24"/>
          <w:szCs w:val="24"/>
        </w:rPr>
        <w:t>. SJEDNI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CU </w:t>
      </w:r>
      <w:r>
        <w:rPr>
          <w:rFonts w:ascii="Times New Roman" w:hAnsi="Times New Roman" w:cs="Times New Roman"/>
          <w:sz w:val="24"/>
          <w:szCs w:val="24"/>
        </w:rPr>
        <w:t xml:space="preserve">UPRAVNOG VIJEĆA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DJEČJEG VRTIĆA  DUBRAVA</w:t>
      </w:r>
    </w:p>
    <w:p w14:paraId="03449F5C">
      <w:pPr>
        <w:pStyle w:val="33"/>
        <w:ind w:firstLine="2880" w:firstLineChars="1200"/>
        <w:jc w:val="both"/>
        <w:rPr>
          <w:rFonts w:ascii="Times New Roman" w:hAnsi="Times New Roman" w:cs="Times New Roman"/>
          <w:sz w:val="24"/>
          <w:szCs w:val="24"/>
        </w:rPr>
      </w:pPr>
    </w:p>
    <w:p w14:paraId="03449F5D">
      <w:pPr>
        <w:pStyle w:val="33"/>
        <w:ind w:firstLine="2880" w:firstLineChars="1200"/>
        <w:rPr>
          <w:rFonts w:ascii="Times New Roman" w:hAnsi="Times New Roman" w:cs="Times New Roman"/>
          <w:sz w:val="24"/>
          <w:szCs w:val="24"/>
        </w:rPr>
      </w:pPr>
    </w:p>
    <w:p w14:paraId="03449F5E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14:paraId="64D7634C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Usvajanje zapisnika  s 15. sjednice Upravnog vijeća</w:t>
      </w:r>
    </w:p>
    <w:p w14:paraId="55C294D4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Odluke o Pravilniku o jednostavnoj nabavi</w:t>
      </w:r>
    </w:p>
    <w:p w14:paraId="13299617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Odluke o konačnoj upisnoj listi za pedagošku godinu 2026./2027.</w:t>
      </w:r>
    </w:p>
    <w:p w14:paraId="63A11F03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poništavanju natječaja za psihologa</w:t>
      </w:r>
    </w:p>
    <w:p w14:paraId="6C92A521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Razmatranje i donošenje Odluke o poništavanju natječaja za logopeda </w:t>
      </w:r>
    </w:p>
    <w:p w14:paraId="65D219B1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Polugodišnje izvršenje proračuna</w:t>
      </w:r>
    </w:p>
    <w:p w14:paraId="00E5771C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I.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izmjene i dopune plana proračuna za 2026. godinu</w:t>
      </w:r>
    </w:p>
    <w:p w14:paraId="286C6525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Izvješće ravnatelja o radu</w:t>
      </w:r>
    </w:p>
    <w:p w14:paraId="7CD76CEC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Razno</w:t>
      </w:r>
    </w:p>
    <w:p w14:paraId="03449F65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Predsjednik Upravnog vijeća</w:t>
      </w:r>
    </w:p>
    <w:p w14:paraId="03449F69">
      <w:pPr>
        <w:pStyle w:val="33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v.r.</w:t>
      </w:r>
      <w:r>
        <w:rPr>
          <w:rFonts w:ascii="Times New Roman" w:hAnsi="Times New Roman" w:cs="Times New Roman"/>
          <w:sz w:val="24"/>
          <w:szCs w:val="24"/>
        </w:rPr>
        <w:t xml:space="preserve">  Ante Grizelj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R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6FB3A"/>
    <w:multiLevelType w:val="singleLevel"/>
    <w:tmpl w:val="ABE6FB3A"/>
    <w:lvl w:ilvl="0" w:tentative="0">
      <w:start w:val="1"/>
      <w:numFmt w:val="decimal"/>
      <w:suff w:val="space"/>
      <w:lvlText w:val="%1."/>
      <w:lvlJc w:val="left"/>
      <w:pPr>
        <w:ind w:left="2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C4"/>
    <w:rsid w:val="00117A83"/>
    <w:rsid w:val="00191958"/>
    <w:rsid w:val="001A009B"/>
    <w:rsid w:val="00273AE8"/>
    <w:rsid w:val="003567C4"/>
    <w:rsid w:val="003C7508"/>
    <w:rsid w:val="003D65A5"/>
    <w:rsid w:val="003E4D9A"/>
    <w:rsid w:val="00416D17"/>
    <w:rsid w:val="005050F4"/>
    <w:rsid w:val="00571D18"/>
    <w:rsid w:val="00607866"/>
    <w:rsid w:val="00735AB6"/>
    <w:rsid w:val="007C22B5"/>
    <w:rsid w:val="007F2707"/>
    <w:rsid w:val="007F2D4B"/>
    <w:rsid w:val="00842B8A"/>
    <w:rsid w:val="00983DDD"/>
    <w:rsid w:val="00BC5712"/>
    <w:rsid w:val="00C66C0D"/>
    <w:rsid w:val="00CA4994"/>
    <w:rsid w:val="00D10688"/>
    <w:rsid w:val="00E8102A"/>
    <w:rsid w:val="00F21772"/>
    <w:rsid w:val="00F26423"/>
    <w:rsid w:val="00F271D2"/>
    <w:rsid w:val="00F44CED"/>
    <w:rsid w:val="00FD487A"/>
    <w:rsid w:val="0342262A"/>
    <w:rsid w:val="042A48C7"/>
    <w:rsid w:val="084910BD"/>
    <w:rsid w:val="0C381896"/>
    <w:rsid w:val="0C680E33"/>
    <w:rsid w:val="0EF051FD"/>
    <w:rsid w:val="0F44446F"/>
    <w:rsid w:val="1204279E"/>
    <w:rsid w:val="178D66C6"/>
    <w:rsid w:val="18884764"/>
    <w:rsid w:val="23313F96"/>
    <w:rsid w:val="266168EC"/>
    <w:rsid w:val="268C320E"/>
    <w:rsid w:val="29DB37D3"/>
    <w:rsid w:val="305A58C3"/>
    <w:rsid w:val="35863E5E"/>
    <w:rsid w:val="36C63C86"/>
    <w:rsid w:val="3CB30145"/>
    <w:rsid w:val="3FDA2BEA"/>
    <w:rsid w:val="408A52F8"/>
    <w:rsid w:val="448606D7"/>
    <w:rsid w:val="478B7B84"/>
    <w:rsid w:val="49235B4A"/>
    <w:rsid w:val="4D6011FB"/>
    <w:rsid w:val="4DA07998"/>
    <w:rsid w:val="4DA760F2"/>
    <w:rsid w:val="4EFE7631"/>
    <w:rsid w:val="58A2105E"/>
    <w:rsid w:val="58BB7583"/>
    <w:rsid w:val="651E09D0"/>
    <w:rsid w:val="6CE95173"/>
    <w:rsid w:val="70D171F6"/>
    <w:rsid w:val="73A82309"/>
    <w:rsid w:val="76A6073B"/>
    <w:rsid w:val="773E7660"/>
    <w:rsid w:val="78437486"/>
    <w:rsid w:val="7DF8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slov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Jako isticanje1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Naglašen citat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staknuta referenca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Body Text1"/>
    <w:basedOn w:val="1"/>
    <w:qFormat/>
    <w:uiPriority w:val="0"/>
    <w:rPr>
      <w:rFonts w:ascii="HRTimes" w:hAnsi="HRTim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1116</Characters>
  <Lines>9</Lines>
  <Paragraphs>2</Paragraphs>
  <TotalTime>23</TotalTime>
  <ScaleCrop>false</ScaleCrop>
  <LinksUpToDate>false</LinksUpToDate>
  <CharactersWithSpaces>1309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2025-09-26T12:52:00Z</dcterms:created>
  <dc:creator>Milena Hajder-Jambrušić</dc:creator>
  <cp:lastModifiedBy>Dječji vrtić Dubrava</cp:lastModifiedBy>
  <cp:lastPrinted>2026-08-26T12:04:59Z</cp:lastPrinted>
  <dcterms:modified xsi:type="dcterms:W3CDTF">2026-08-26T12:28:34Z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3B9D0CC43DF14871B8B5D292121962EE_13</vt:lpwstr>
  </property>
</Properties>
</file>