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F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15. stavka 2. Zakona o javnoj nabavi („Narodne novine“, br. 120/16, 114/22, 48/26.), Upravno vijeće Dječjeg vrtića Dubrava na sjednici, održanoj _______________ 2026. godine donijelo je</w:t>
      </w:r>
    </w:p>
    <w:p w14:paraId="4BA61B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PRAVILNIK</w:t>
      </w:r>
    </w:p>
    <w:p w14:paraId="24148F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O PROVEDBI POSTUPAKA JEDNOSTAVNE NABAVE</w:t>
      </w:r>
    </w:p>
    <w:p w14:paraId="0BDF58F9">
      <w:pPr>
        <w:jc w:val="center"/>
        <w:rPr>
          <w:rFonts w:ascii="Times New Roman" w:hAnsi="Times New Roman" w:cs="Times New Roman"/>
          <w:b/>
          <w:bCs/>
        </w:rPr>
      </w:pPr>
    </w:p>
    <w:p w14:paraId="43C52C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Opće odredbe</w:t>
      </w:r>
    </w:p>
    <w:p w14:paraId="552F5E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7E3CA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Ovim Pravilnikom se uređuju pravila, uvjeti i postupci za nabavu robe i usluga naručitelja Dječjeg vrtića Dubrava (u daljnjem tekstu: Naručitelj) čija je procijenjena vrijednost bez poreza na dodanu vrijednost (PDV) manja od 50.000,00 eura i nabavu radova čija je procijenjena vrijednost bez poreza na dodanu vrijednost (PDV) manja od 100.000,00 eura (u daljnjem tekstu: jednostavna nabava).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(2) Na postupke jednostavne nabave uređene ovim Pravilnikom ne primjenjuju se odredbe Zakona o javnoj nabavi.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(3) Naručitelj je obvezan primijeniti odredbe Zakona o javnoj nabavi za nabavu robe, radova, usluga te provedbu projektnih natječaja čija je procijenjena vrijednost jednaka ili veća od pragova iz stavka 1. ovoga članka. </w:t>
      </w:r>
    </w:p>
    <w:p w14:paraId="10D018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77BCC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Izrazi koji se koriste u ovom Pravilniku, a imaju rodno značenje, koriste se neutralno i odnose se jednako na muški i ženski rod. </w:t>
      </w:r>
    </w:p>
    <w:p w14:paraId="7A7E5B10">
      <w:pPr>
        <w:rPr>
          <w:rFonts w:ascii="Times New Roman" w:hAnsi="Times New Roman" w:cs="Times New Roman"/>
        </w:rPr>
      </w:pPr>
    </w:p>
    <w:p w14:paraId="205932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Načela javne nabave</w:t>
      </w:r>
    </w:p>
    <w:p w14:paraId="10FAB1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18F36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U provedbi postupaka jednostavne nabave sukladno ovom Pravilniku, Naručitelj je obvezan poštovati načela javne nabave iz članka 4. Zakona o javnoj nabavi, osigurati pravnu zaštitu gospodarskim subjektima te primijeniti elektronička sredstva komunikacije.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(2) Naručitelj je obvezan primjenjivati odredbe ovoga Pravilnika na način koji omogućava učinkovitu nabavu robe, usluga i radova te ekonomično i svrhovito trošenje proračunskih sredstava. </w:t>
      </w:r>
    </w:p>
    <w:p w14:paraId="0011A5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Sukob interesa</w:t>
      </w:r>
    </w:p>
    <w:p w14:paraId="6DFD69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29EF9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Na sprječavanje sukoba interesa na odgovarajući način se primjenjuju odredbe članaka 75. do 83. Zakona o javnoj nabavi.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(2) Sukob interesa obuhvaća situacije kada predstavnici Naručitelja (ravnatelj, članovi Upravnog vijeća, članovi povjerenstva za provedbu postupka jednostavne nabave) koji sudjeluju u postupku ili mogu utjecati na ishod, imaju izravan ili neizravan financijski, gospodarski ili drugi osobni interes koji bi mogao kompromitirati njihovu nepristranost. </w:t>
      </w:r>
    </w:p>
    <w:p w14:paraId="42FFD020">
      <w:pPr>
        <w:rPr>
          <w:rFonts w:ascii="Times New Roman" w:hAnsi="Times New Roman" w:cs="Times New Roman"/>
        </w:rPr>
      </w:pPr>
    </w:p>
    <w:p w14:paraId="67610D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Postupci jednostavne nabave</w:t>
      </w:r>
    </w:p>
    <w:p w14:paraId="358CD2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114CB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Postupci jednostavne nabave i njihova provedba razlikuju se s obzirom na procijenjenu vrijednost jednostavne nabave kako slijedi: </w:t>
      </w:r>
    </w:p>
    <w:p w14:paraId="4612035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postupci procijenjene vrijednosti manje od 5.000,00 eura, postupci izravnog ugovaranja;</w:t>
      </w:r>
    </w:p>
    <w:p w14:paraId="3C1782D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postupci procijenjene vrijednosti jednake ili veće od 5.000,00 eura, a manje ili jednake 15.000,00 eura, postupci nabave s pozivom odabranim gospodarskim subjektima;</w:t>
      </w:r>
    </w:p>
    <w:p w14:paraId="6D024DB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postupci procijenjene vrijednosti veće od 15.000,00 eura, a manje ili jednake 25.000,00 eura za robe i usluge, odnosno manje ili jednake 45.000,00 eura za radove, postupci nabave u modulu jednostavne nabave EOJN RH s pozivom odabranim gospodarskim subjektima;</w:t>
      </w:r>
    </w:p>
    <w:p w14:paraId="0C6C2B6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postupci procijenjene vrijednosti veće od 25.000,00 eura i manje od 50.000,00 eura za robe i usluge, odnosno veće od 45.000,00 eura i manje od 100.000,00 eura za radove, postupci s obveznom javnom objavom u modulu jednostavne nabave EOJN RH. </w:t>
      </w:r>
    </w:p>
    <w:p w14:paraId="3A418CE4">
      <w:pPr>
        <w:ind w:left="720"/>
        <w:rPr>
          <w:rFonts w:ascii="Times New Roman" w:hAnsi="Times New Roman" w:cs="Times New Roman"/>
        </w:rPr>
      </w:pPr>
    </w:p>
    <w:p w14:paraId="2CC960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Provedba postupaka jednostavne nabave</w:t>
      </w:r>
    </w:p>
    <w:p w14:paraId="4498A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Provedba postupka jednostavne nabave procijenjene vrijednosti manje od 5.000,00 eura</w:t>
      </w:r>
      <w:r>
        <w:rPr>
          <w:rFonts w:ascii="Times New Roman" w:hAnsi="Times New Roman" w:cs="Times New Roman"/>
        </w:rPr>
        <w:t xml:space="preserve"> </w:t>
      </w:r>
    </w:p>
    <w:p w14:paraId="07834C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6.</w:t>
      </w:r>
    </w:p>
    <w:p w14:paraId="71E999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Postupak jednostavne nabave procijenjene vrijednosti manje od 5.000,00 eura (bez PDV-a) Naručitelj provodi izdavanjem narudžbenice .</w:t>
      </w:r>
    </w:p>
    <w:p w14:paraId="2F539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Narudžbenicu izdaje i potpisuje ravnatelj Dječjeg vrtića Dubrava, a ugovore potpisuje ravnatelj Dječjeg vrtića Dubrava .</w:t>
      </w:r>
    </w:p>
    <w:p w14:paraId="359A8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Provedba postupka jednostavne nabave procijenjene vrijednosti jednake ili veće od 5.000,00 eura, a manje ili jednake 15.000,00 eura</w:t>
      </w:r>
      <w:r>
        <w:rPr>
          <w:rFonts w:ascii="Times New Roman" w:hAnsi="Times New Roman" w:cs="Times New Roman"/>
        </w:rPr>
        <w:t xml:space="preserve"> </w:t>
      </w:r>
    </w:p>
    <w:p w14:paraId="120BF7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042E1E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Postupak jednostavne nabave procijenjene vrijednosti jednake ili veće od 5.000,00 eura, a manje ili jednake 15.000,00 eura provodi ravnatelj Dječjeg vrtića Dubrava s pozivom za dostavu ponuda od najmanje tri (3) gospodarska subjekta po vlastitom izboru.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(2) Poziv za dostavu ponuda može se uputiti poštom, elektroničkom poštom, a može se objaviti i na mrežnoj stranici Dječjeg vrtića Dubrava ili putem modula jednostavne nabave u EOJN RH.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(3) Odluku o odabiru ili poništenju postupka donosi ravnatelj Dječjeg vrtića Dubrava. </w:t>
      </w:r>
    </w:p>
    <w:p w14:paraId="784871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Provedba postupka jednostavne nabave procijenjene vrijednosti veće od 15.000,00 eura</w:t>
      </w:r>
      <w:r>
        <w:rPr>
          <w:rFonts w:ascii="Times New Roman" w:hAnsi="Times New Roman" w:cs="Times New Roman"/>
        </w:rPr>
        <w:t xml:space="preserve"> </w:t>
      </w:r>
    </w:p>
    <w:p w14:paraId="701BE4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8.</w:t>
      </w:r>
    </w:p>
    <w:p w14:paraId="0E26B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Postupak jednostavne nabave procijenjene vrijednosti veće od 15.000,00 eura, a manje ili jednake 25.000,00 eura za robe i usluge, odnosno manje ili jednake 45.000,00 eura za radove, Naručitelj je obvezan provoditi putem modula jednostavne nabave u EOJN RH, slanjem poziva na dostavu ponude najmanje trima (3) gospodarskim subjektima po vlastitom izboru.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(2) Postupak jednostavne nabave procijenjene vrijednosti veće od 25.000,00 eura i manje od 50.000,00 eura za robe i usluge, odnosno veće od 45.000,00 eura i manje od 100.000,00 eura za radove Naručitelj je obvezan provesti putem javne objave u modulu jednostavne nabave EOJN RH.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(3) Iznimno od stavka 2. ovoga članka, Naručitelj nije obvezan provesti postupak jednostavne nabave putem javne objave u modulu jednostavne nabave EOJN RH, već ga provodi sukladno stavku 1. ovoga članka: </w:t>
      </w:r>
    </w:p>
    <w:p w14:paraId="7F96ADC4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ako nije podnesena nijedna ponuda ili nijedna valjana ponuda u prethodno provedenom postupku jednostavne nabave, pod uvjetom da početni ugovorni uvjeti nisu bitno izmijenjeni</w:t>
      </w:r>
    </w:p>
    <w:p w14:paraId="52953EEC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ako zbog objektivnih razloga predmet nabave može izvršiti, isporučiti ili pružiti samo određeni gospodarski subjekt, i to: </w:t>
      </w:r>
    </w:p>
    <w:p w14:paraId="429BD45A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je predmet nabave stvaranje ili stjecanje jedinstvenog umjetničkog djela ili umjetničke izvedbe </w:t>
      </w:r>
    </w:p>
    <w:p w14:paraId="6F2E5AC2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iz tehničkih razloga predmet nabave može isporučiti samo određeni gospodarski subjekt ili</w:t>
      </w:r>
    </w:p>
    <w:p w14:paraId="605CAB0D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to nužno radi zaštite isključivih prava, uključujući prava intelektualnog vlasništva</w:t>
      </w:r>
    </w:p>
    <w:p w14:paraId="5E1B053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ako postoji iznimna žurnost uzrokovana događajima koje naručitelj nije mogao predvidjeti niti na njih utjecati.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(4) Razlozi za primjenu iznimke iz stavka 2. ovoga članka navode se i obrazlažu u objavi u modulu jednostavne nabave EOJN RH. </w:t>
      </w:r>
    </w:p>
    <w:p w14:paraId="338A5CB3">
      <w:pPr>
        <w:ind w:left="720"/>
        <w:rPr>
          <w:rFonts w:ascii="Times New Roman" w:hAnsi="Times New Roman" w:cs="Times New Roman"/>
        </w:rPr>
      </w:pPr>
    </w:p>
    <w:p w14:paraId="1E6E65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9.</w:t>
      </w:r>
    </w:p>
    <w:p w14:paraId="4DA2D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Prije pokretanja postupka jednostavne nabave iz članaka 8. ovoga Pravilnika ravnatelj donosi Odluku o imenovanju Povjerenstva za provedbu postupka jednostavne nabave (dalje u tekstu: Povjerenstvo), koje mora imati tri člana, od kojih jedan član mora imati važeći certifikat u području javne nabave.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(2) Članovi Povjerenstava ne moraju biti zaposlenici Dječjeg vrtića Dubrava.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(3) Odluku o odabiru ponude donosi ravnatelj Dječjeg vrtića Dubrava na prijedlog Povjerenstva. </w:t>
      </w:r>
    </w:p>
    <w:p w14:paraId="05B06C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10.</w:t>
      </w:r>
    </w:p>
    <w:p w14:paraId="7B6247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Povjerenstvo obavlja slijedeće poslove: </w:t>
      </w:r>
    </w:p>
    <w:p w14:paraId="045F7AC3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priprema i provodi postupak jednostavne nabave, </w:t>
      </w:r>
    </w:p>
    <w:p w14:paraId="5DF5479B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utvrđuje sadržaj poziva na dostavu ponuda,</w:t>
      </w:r>
    </w:p>
    <w:p w14:paraId="25C8EB1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upućuje poziv na dostavu ponuda putem modula jednostavne nabave u EOJN RH, odnosno putem javne objave kada je to obvezno sukladno članku 8. ovoga Pravilnika, </w:t>
      </w:r>
    </w:p>
    <w:p w14:paraId="27EE91E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otvara i pregledava pristigle ponude nakon isteka roka za dostavu ponuda, </w:t>
      </w:r>
    </w:p>
    <w:p w14:paraId="06609454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sastavlja zapisnik o otvaranju, pregledu i ocjeni ponuda i utvrđuje prijedlog odluke o odabiru te zajedno s ponudama dostavlja ravnatelju. </w:t>
      </w:r>
    </w:p>
    <w:p w14:paraId="1ECE04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11.</w:t>
      </w:r>
    </w:p>
    <w:p w14:paraId="42271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Poziv na dostavu ponuda sadrži sljedeće podatke:</w:t>
      </w:r>
    </w:p>
    <w:p w14:paraId="70C08A64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naziv i sjedište Naručitelja, </w:t>
      </w:r>
    </w:p>
    <w:p w14:paraId="258A014F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predmeta nabave i tehničke specifikacije,</w:t>
      </w:r>
    </w:p>
    <w:p w14:paraId="3A610B97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nabave,</w:t>
      </w:r>
    </w:p>
    <w:p w14:paraId="38067C2B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kriterije za odabir ponude,</w:t>
      </w:r>
    </w:p>
    <w:p w14:paraId="6BD64F1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i uvjete plaćanja,</w:t>
      </w:r>
    </w:p>
    <w:p w14:paraId="17A42A07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i zahtjeve koje ponuditelji trebaju ispuniti (ako se traže),</w:t>
      </w:r>
    </w:p>
    <w:p w14:paraId="0FED02EC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ponude i način dostavljanja ponude,</w:t>
      </w:r>
    </w:p>
    <w:p w14:paraId="1295C9F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osobu, </w:t>
      </w:r>
    </w:p>
    <w:p w14:paraId="5C346A3C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telefona i adresu elektroničke pošte.</w:t>
      </w:r>
    </w:p>
    <w:p w14:paraId="1770CA7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(2) Osim obveznog sadržaja iz stavka 1. ovog članka, a ovisno o složenosti i vrijednosti predmeta nabave, Povjerenstvo može u pozivu na dostavu ponuda zatražiti i:</w:t>
      </w:r>
    </w:p>
    <w:p w14:paraId="5D14F02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pravne i poslovne sposobnosti,</w:t>
      </w:r>
    </w:p>
    <w:p w14:paraId="074D1036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financijske sposobnosti,</w:t>
      </w:r>
    </w:p>
    <w:p w14:paraId="3273A28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tehničke i stručne sposobnosti,</w:t>
      </w:r>
    </w:p>
    <w:p w14:paraId="2264EEB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jamstvo sukladno odredbama važećih propisa iz područja javne nabave. </w:t>
      </w:r>
    </w:p>
    <w:p w14:paraId="192E4C9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(3) Rok za dostavu ponuda mora biti sukladan složenosti predmeta nabave i vremenu potrebnom za izradu i predaju ponude, a ne smije biti kraći od 5 dana od dana dostave poziva za dostavu ponuda gospodarskim subjektima ili od dana javne objave u modulu jednostavne nabave EOJN RH.</w:t>
      </w:r>
    </w:p>
    <w:p w14:paraId="16CF2E6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12.</w:t>
      </w:r>
    </w:p>
    <w:p w14:paraId="203CF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Svaka pravodobno dostavljena ponuda upisuje se u Upisnik o zaprimanju ponuda te dobiva redni broj prema redoslijedu zaprimanja.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(2) Nakon isteka roka za dostavu ponuda, vrši se otvaranje zaprimljenih ponuda koje nije javno.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(3) Povjerenstvo sastavlja zapisnik o otvaranju, pregledu i ocjeni ponuda, kojim se ravnatelju predlaže donošenje odluke o odabiru, prema kriterijima za odabir ponude.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(4) Za pravovaljani odabir ponuda dovoljna je jedna valjana ponuda, koja udovoljava svim uvjetima i zahtjevima navedenim u pozivu za dostavu ponuda.</w:t>
      </w:r>
    </w:p>
    <w:p w14:paraId="3E16D8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13.</w:t>
      </w:r>
    </w:p>
    <w:p w14:paraId="5EE50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O otvaranju, pregledu i ocjeni ponuda Povjerenstvo sastavlja Zapisnik koji sadrži: naziv i sjedište Naručitelja,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(3) Ako se postupak jednostavne nabave provodi putem EOJN RH, zapisnik se sastavlja, pohranjuje ili evidentira u skladu s funkcionalnostima EOJN RH.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(4) Zapisnik potpisuju članovi Povjerenstva. Ako se zapisnik izrađuje ili potvrđuje u EOJN RH, potpisivanje se provodi na način koji omogućuje EOJN RH.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(5) Zapisnik o pregledu i ocjeni ponuda čuva se u dokumentaciji postupka jednostavne nabave, zajedno s ponudama, pojašnjenjima, dokazima, odlukama i drugom dokumentacijom postupka. </w:t>
      </w:r>
    </w:p>
    <w:p w14:paraId="43B973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14.</w:t>
      </w:r>
    </w:p>
    <w:p w14:paraId="134FD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Kriterij za odabir ponude je najniža cijena ili ekonomski najpovoljnija ponuda.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ravnatelju potrebno obrazložiti predloženu ponudu.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(3) Kriterije za odabir iz stavka 2. ovog članka donosi Povjerenstvo.</w:t>
      </w:r>
    </w:p>
    <w:p w14:paraId="48C6B5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15.</w:t>
      </w:r>
    </w:p>
    <w:p w14:paraId="7A240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(1) Ravnatelj na prijedlog Povjerenstva donosi odluku o odabiru ili odluku o poništenju.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(2) Odluka o odabiru ponude sadrži:</w:t>
      </w:r>
    </w:p>
    <w:p w14:paraId="539EFCE1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naručitelju,</w:t>
      </w:r>
    </w:p>
    <w:p w14:paraId="15582DC4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predmeta nabave,</w:t>
      </w:r>
    </w:p>
    <w:p w14:paraId="72E06C8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nabave,</w:t>
      </w:r>
    </w:p>
    <w:p w14:paraId="26AF6276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ponuditelju koji je odabran,</w:t>
      </w:r>
    </w:p>
    <w:p w14:paraId="31611B5D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odabrane ponude, bez PDV-a, iznos PDV-a i cijena ponude s PDV-om,</w:t>
      </w:r>
    </w:p>
    <w:p w14:paraId="7563981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ponuditelja čije se ponude odbijaju i razloge odbijanja ponuda,</w:t>
      </w:r>
    </w:p>
    <w:p w14:paraId="08CEE4B5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donošenja.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(3) Odluka o odabiru ponude ili odluka o poništenju postupka jednostavne nabave dostavlja se svim ponuditeljima putem e-maila odnosno putem modula jednostavne nabave u EOJN RH.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(4) Nakon dostave Odluke o odabiru najpovoljnije ponude svim ponuditeljima, ravnatelj Škole izdaje narudžbenicu ili sklapa ugovor s odabranim ponuditeljem.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(5) Na provođenje ovog postupka primjenjuje se Odluka o proceduri izdavanja narudžbenica i Procedura stvaranja ugovornih obveza.</w:t>
      </w:r>
    </w:p>
    <w:p w14:paraId="04289D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Pravna zaštita</w:t>
      </w:r>
    </w:p>
    <w:p w14:paraId="5BF027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16.</w:t>
      </w:r>
    </w:p>
    <w:p w14:paraId="11768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(1) Za postupke jednostavne nabave procijenjene vrijednosti manje od 15.000,00 eura (bez PDV-a) nije dozvoljeno podnošenje prigovora ravnatelju Dječjeg vrtića Dubrava.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(2) Za jednostavne nabave čija je procijenjena vrijednost veća od 15.000,00 eura ponuditelj ima pravo izjaviti prigovor ravnatelju Dječjeg vrtića Dubrava.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(3) Prigovor se može podnijeti na sadržaj poziva na dostavu ponuda odnosno dokumentacije o nabavi, postupak pregleda i ocjene ponuda, odluku o odabiru ponude, odluku o poništenju postupka jednostavne nabave.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(4) Prigovor se podnosi putem modula jednostavne nabave EOJN RH, u roku od 3 dana od dana dostave odluke o odabiru ponude, odnosno poništenju postupka. Rok za podnošenje prigovora Naručitelj obvezno unosi u poziv za dostavu ponude.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(5) Ravnatelj Dječjeg vrtića Dubrava odlučuje o prigovoru rješenjem u roku osam dana od dana izjavljivanja prigovora.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(6) Ravnatelj Dječjeg vrtića Dubrava može odbaciti prigovor ako nije pravodoban, odbiti prigovor kao neosnovan, prihvatiti prigovor i poništiti postupak jednostavne nabave.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(7) Rješenje o prigovoru dostavlja se podnositelju prigovora elektroničkim sredstvima komunikacije putem modula jednostavne nabave EOJN RH.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(8) Protiv rješenja o prigovoru može se pokrenuti upravni spor.</w:t>
      </w:r>
    </w:p>
    <w:p w14:paraId="2CECCF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PRIJELAZNE I ZAVRŠNE ODREDBE</w:t>
      </w:r>
    </w:p>
    <w:p w14:paraId="791031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17.</w:t>
      </w:r>
    </w:p>
    <w:p w14:paraId="13E63CFE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color w:val="auto"/>
        </w:rPr>
        <w:t>Ovaj Pravilnik stupa na snagu osmoga dana od dana objave na oglasnoj ploči Dječjeg vrtića Dubrava.</w:t>
      </w:r>
    </w:p>
    <w:p w14:paraId="498F4605">
      <w:pPr>
        <w:rPr>
          <w:rFonts w:ascii="Times New Roman" w:hAnsi="Times New Roman" w:cs="Times New Roman"/>
        </w:rPr>
      </w:pPr>
    </w:p>
    <w:p w14:paraId="37FDF26D">
      <w:pPr>
        <w:rPr>
          <w:rFonts w:ascii="Times New Roman" w:hAnsi="Times New Roman" w:cs="Times New Roman"/>
        </w:rPr>
      </w:pPr>
    </w:p>
    <w:p w14:paraId="47BF0661">
      <w:pPr>
        <w:rPr>
          <w:rFonts w:ascii="Times New Roman" w:hAnsi="Times New Roman" w:cs="Times New Roman"/>
        </w:rPr>
      </w:pPr>
    </w:p>
    <w:p w14:paraId="5BBF76B2">
      <w:pPr>
        <w:rPr>
          <w:rFonts w:ascii="Times New Roman" w:hAnsi="Times New Roman" w:cs="Times New Roman"/>
        </w:rPr>
      </w:pPr>
    </w:p>
    <w:p w14:paraId="622D9A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KLASA: ____________________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URBROJ: ___________________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Dubrava, ____________ 2026. </w:t>
      </w:r>
    </w:p>
    <w:p w14:paraId="0A9F38A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Predsjednik Upravnog vijeća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Dječjeg vrtića Dubrava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  <w:bCs/>
        </w:rPr>
        <w:t>mr. sc. Ante Grizelj dr. med. vet.</w:t>
      </w:r>
    </w:p>
    <w:p w14:paraId="779B31EE">
      <w:pPr>
        <w:jc w:val="right"/>
        <w:rPr>
          <w:rFonts w:ascii="Times New Roman" w:hAnsi="Times New Roman" w:cs="Times New Roman"/>
          <w:color w:val="EE0000"/>
        </w:rPr>
      </w:pPr>
    </w:p>
    <w:p w14:paraId="194C07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Ovaj Pravilnik objavljen je na oglasnoj ploči Dječjeg vrtića Dubrava ____________ 2026., a stupio je na snagu dana 01. rujna 2026.</w:t>
      </w:r>
    </w:p>
    <w:p w14:paraId="06F14625">
      <w:pPr>
        <w:rPr>
          <w:rFonts w:ascii="Times New Roman" w:hAnsi="Times New Roman" w:cs="Times New Roman"/>
        </w:rPr>
      </w:pPr>
    </w:p>
    <w:p w14:paraId="75F43017">
      <w:pPr>
        <w:rPr>
          <w:rFonts w:ascii="Times New Roman" w:hAnsi="Times New Roman" w:cs="Times New Roman"/>
        </w:rPr>
      </w:pPr>
    </w:p>
    <w:p w14:paraId="12CFF51E">
      <w:pPr>
        <w:rPr>
          <w:rFonts w:ascii="Times New Roman" w:hAnsi="Times New Roman" w:cs="Times New Roman"/>
        </w:rPr>
      </w:pPr>
    </w:p>
    <w:p w14:paraId="159B5F4D">
      <w:pPr>
        <w:rPr>
          <w:rFonts w:ascii="Times New Roman" w:hAnsi="Times New Roman" w:cs="Times New Roman"/>
        </w:rPr>
      </w:pPr>
    </w:p>
    <w:p w14:paraId="14C4B3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</w:p>
    <w:p w14:paraId="0D4F70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Valentina Hoić Đopar</w:t>
      </w:r>
    </w:p>
    <w:p w14:paraId="3E189886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C186F"/>
    <w:multiLevelType w:val="multilevel"/>
    <w:tmpl w:val="240C18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ABB7264"/>
    <w:multiLevelType w:val="multilevel"/>
    <w:tmpl w:val="2ABB72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0BA45CF"/>
    <w:multiLevelType w:val="multilevel"/>
    <w:tmpl w:val="50BA45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0EC264E"/>
    <w:multiLevelType w:val="multilevel"/>
    <w:tmpl w:val="50EC26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7A03C0B"/>
    <w:multiLevelType w:val="multilevel"/>
    <w:tmpl w:val="67A03C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8"/>
    <w:rsid w:val="001041D9"/>
    <w:rsid w:val="00195D0A"/>
    <w:rsid w:val="001A5032"/>
    <w:rsid w:val="00286378"/>
    <w:rsid w:val="00293737"/>
    <w:rsid w:val="003B446D"/>
    <w:rsid w:val="009D179E"/>
    <w:rsid w:val="00B66ECA"/>
    <w:rsid w:val="00BC3DBE"/>
    <w:rsid w:val="00C04D7F"/>
    <w:rsid w:val="00D04E42"/>
    <w:rsid w:val="00D134BC"/>
    <w:rsid w:val="00FF3E47"/>
    <w:rsid w:val="74C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1927</Words>
  <Characters>10986</Characters>
  <Lines>91</Lines>
  <Paragraphs>25</Paragraphs>
  <TotalTime>86</TotalTime>
  <ScaleCrop>false</ScaleCrop>
  <LinksUpToDate>false</LinksUpToDate>
  <CharactersWithSpaces>12888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2026-07-15T06:07:00Z</dcterms:created>
  <dc:creator>Korisnik</dc:creator>
  <cp:lastModifiedBy>Dječji vrtić Dubrava</cp:lastModifiedBy>
  <dcterms:modified xsi:type="dcterms:W3CDTF">2026-07-17T06:12:52Z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B5FEAF85B455445D810F2486B8F8F7E7_12</vt:lpwstr>
  </property>
</Properties>
</file>